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D0BD" w14:textId="3EE16F85" w:rsidR="00CF3CCE" w:rsidRPr="00A9237F" w:rsidRDefault="00CF3CCE" w:rsidP="00A9237F">
      <w:pPr>
        <w:pStyle w:val="Heading1"/>
        <w:keepLines/>
        <w:shd w:val="clear" w:color="auto" w:fill="FFFFFF"/>
        <w:spacing w:before="240" w:after="200" w:line="276" w:lineRule="auto"/>
        <w:rPr>
          <w:rFonts w:cs="Times New Roman"/>
          <w:bCs w:val="0"/>
          <w:color w:val="000000" w:themeColor="text1"/>
          <w:sz w:val="28"/>
          <w:szCs w:val="28"/>
          <w:lang w:val="en"/>
        </w:rPr>
      </w:pPr>
      <w:bookmarkStart w:id="0" w:name="_Toc82002350"/>
      <w:r w:rsidRPr="00A9237F">
        <w:rPr>
          <w:rFonts w:cs="Times New Roman"/>
          <w:bCs w:val="0"/>
          <w:color w:val="000000" w:themeColor="text1"/>
          <w:sz w:val="28"/>
          <w:szCs w:val="28"/>
          <w:lang w:val="en"/>
        </w:rPr>
        <w:t>Consent Letter</w:t>
      </w:r>
      <w:bookmarkEnd w:id="0"/>
    </w:p>
    <w:p w14:paraId="1407BB14" w14:textId="77777777" w:rsidR="00CF3CCE" w:rsidRPr="00A9237F" w:rsidRDefault="00CF3CCE" w:rsidP="00A9237F">
      <w:pPr>
        <w:pStyle w:val="Heading2"/>
        <w:rPr>
          <w:color w:val="000000" w:themeColor="text1"/>
        </w:rPr>
      </w:pPr>
      <w:r w:rsidRPr="00A9237F">
        <w:rPr>
          <w:color w:val="000000" w:themeColor="text1"/>
        </w:rPr>
        <w:t>Introduction</w:t>
      </w:r>
    </w:p>
    <w:p w14:paraId="07A0AEA2" w14:textId="77777777" w:rsidR="00CF3CCE" w:rsidRPr="00BC2066" w:rsidRDefault="00CF3CCE" w:rsidP="00CF3CCE">
      <w:p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BC2066">
        <w:rPr>
          <w:rFonts w:eastAsia="Times New Roman" w:cs="Times New Roman"/>
          <w:szCs w:val="24"/>
        </w:rPr>
        <w:t>My name is</w:t>
      </w:r>
      <w:r w:rsidRPr="00BC2066">
        <w:rPr>
          <w:szCs w:val="24"/>
        </w:rPr>
        <w:t xml:space="preserve"> Valeria Lewis-Gunn. </w:t>
      </w:r>
      <w:r w:rsidRPr="00BC2066">
        <w:rPr>
          <w:rFonts w:eastAsia="Times New Roman" w:cs="Times New Roman"/>
          <w:szCs w:val="24"/>
        </w:rPr>
        <w:t>I am a doctoral candidate at Northcentral University</w:t>
      </w:r>
      <w:r>
        <w:rPr>
          <w:rFonts w:eastAsia="Times New Roman" w:cs="Times New Roman"/>
          <w:szCs w:val="24"/>
        </w:rPr>
        <w:t>,</w:t>
      </w:r>
      <w:r w:rsidRPr="00BC2066">
        <w:rPr>
          <w:rFonts w:eastAsia="Times New Roman" w:cs="Times New Roman"/>
          <w:szCs w:val="24"/>
        </w:rPr>
        <w:t xml:space="preserve"> and </w:t>
      </w:r>
      <w:r w:rsidRPr="00BC2066">
        <w:rPr>
          <w:rFonts w:cs="Times New Roman"/>
          <w:szCs w:val="24"/>
        </w:rPr>
        <w:t xml:space="preserve">I am conducting a research study to explore Human Resource Director’s and Compliance Officer’s perceptions on compliance workloads after receiving an incentive package. </w:t>
      </w:r>
      <w:r w:rsidRPr="00BC2066">
        <w:rPr>
          <w:rFonts w:eastAsia="Times New Roman" w:cs="Times New Roman"/>
          <w:szCs w:val="24"/>
        </w:rPr>
        <w:t>The name of this research study is “Incentive Packages within the Office of Compliance”</w:t>
      </w:r>
    </w:p>
    <w:p w14:paraId="3A583174" w14:textId="77777777" w:rsidR="00CF3CCE" w:rsidRPr="00BC2066" w:rsidRDefault="00CF3CCE" w:rsidP="00CF3CCE">
      <w:pPr>
        <w:shd w:val="clear" w:color="auto" w:fill="FFFFFF"/>
        <w:rPr>
          <w:rFonts w:eastAsia="Times New Roman" w:cs="Times New Roman"/>
          <w:szCs w:val="24"/>
        </w:rPr>
      </w:pPr>
      <w:r w:rsidRPr="00BC2066">
        <w:rPr>
          <w:rFonts w:eastAsia="Times New Roman" w:cs="Times New Roman"/>
          <w:szCs w:val="24"/>
        </w:rPr>
        <w:t>I am seeking your consent to participate in this study. Your participation is completely voluntary, and I am here to address your questions or concerns at any point during the study.</w:t>
      </w:r>
    </w:p>
    <w:p w14:paraId="646DF63F" w14:textId="77777777" w:rsidR="00CF3CCE" w:rsidRPr="00A9237F" w:rsidRDefault="00CF3CCE" w:rsidP="00A9237F">
      <w:pPr>
        <w:pStyle w:val="Heading2"/>
        <w:rPr>
          <w:color w:val="000000" w:themeColor="text1"/>
        </w:rPr>
      </w:pPr>
      <w:r w:rsidRPr="00A9237F">
        <w:rPr>
          <w:color w:val="000000" w:themeColor="text1"/>
        </w:rPr>
        <w:t>Eligibility</w:t>
      </w:r>
    </w:p>
    <w:p w14:paraId="51BE5D89" w14:textId="77777777" w:rsidR="003A43EE" w:rsidRPr="006454A8" w:rsidRDefault="003A43EE" w:rsidP="006454A8">
      <w:pPr>
        <w:rPr>
          <w:rFonts w:eastAsia="Times New Roman" w:cs="Times New Roman"/>
          <w:color w:val="000000" w:themeColor="text1"/>
          <w:szCs w:val="24"/>
        </w:rPr>
      </w:pPr>
      <w:r w:rsidRPr="006454A8">
        <w:rPr>
          <w:rFonts w:eastAsia="Times New Roman" w:cs="Times New Roman"/>
          <w:color w:val="000000" w:themeColor="text1"/>
          <w:szCs w:val="24"/>
        </w:rPr>
        <w:t>You may participate in this research if you meet all of the following criteria:</w:t>
      </w:r>
    </w:p>
    <w:p w14:paraId="565C8048" w14:textId="77777777" w:rsidR="00CF3CCE" w:rsidRPr="00B025DC" w:rsidRDefault="00CF3CCE" w:rsidP="00CF3CCE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B025DC">
        <w:rPr>
          <w:rFonts w:cs="Times New Roman"/>
          <w:szCs w:val="24"/>
        </w:rPr>
        <w:t>Are employed as a H</w:t>
      </w:r>
      <w:r>
        <w:rPr>
          <w:rFonts w:cs="Times New Roman"/>
          <w:szCs w:val="24"/>
        </w:rPr>
        <w:t>uman Resource Director</w:t>
      </w:r>
      <w:r w:rsidRPr="00B025DC">
        <w:rPr>
          <w:rFonts w:cs="Times New Roman"/>
          <w:szCs w:val="24"/>
        </w:rPr>
        <w:t xml:space="preserve"> or C</w:t>
      </w:r>
      <w:r>
        <w:rPr>
          <w:rFonts w:cs="Times New Roman"/>
          <w:szCs w:val="24"/>
        </w:rPr>
        <w:t xml:space="preserve">ompliance </w:t>
      </w:r>
      <w:r w:rsidRPr="00B025DC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fficer </w:t>
      </w:r>
      <w:r w:rsidRPr="00B025DC">
        <w:rPr>
          <w:rFonts w:cs="Times New Roman"/>
          <w:szCs w:val="24"/>
        </w:rPr>
        <w:t>in the United States</w:t>
      </w:r>
    </w:p>
    <w:p w14:paraId="35B22DD0" w14:textId="77777777" w:rsidR="00CF3CCE" w:rsidRPr="00B025DC" w:rsidRDefault="00CF3CCE" w:rsidP="00CF3CCE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B025DC">
        <w:rPr>
          <w:rFonts w:cs="Times New Roman"/>
          <w:szCs w:val="24"/>
        </w:rPr>
        <w:t>Received a</w:t>
      </w:r>
      <w:r>
        <w:rPr>
          <w:rFonts w:cs="Times New Roman"/>
          <w:szCs w:val="24"/>
        </w:rPr>
        <w:t xml:space="preserve">n </w:t>
      </w:r>
      <w:r w:rsidRPr="00B025DC">
        <w:rPr>
          <w:rFonts w:cs="Times New Roman"/>
          <w:szCs w:val="24"/>
        </w:rPr>
        <w:t>incentive package from your employer within the last 6 months to 1 year</w:t>
      </w:r>
    </w:p>
    <w:p w14:paraId="0F944E5F" w14:textId="77777777" w:rsidR="00CF3CCE" w:rsidRPr="00B025DC" w:rsidRDefault="00CF3CCE" w:rsidP="00CF3CCE">
      <w:pPr>
        <w:pStyle w:val="ListParagraph"/>
        <w:numPr>
          <w:ilvl w:val="0"/>
          <w:numId w:val="3"/>
        </w:numPr>
      </w:pPr>
      <w:r>
        <w:t xml:space="preserve">Are a member of </w:t>
      </w:r>
      <w:r w:rsidRPr="00B025DC">
        <w:rPr>
          <w:rFonts w:eastAsia="Times New Roman" w:cs="Times New Roman"/>
        </w:rPr>
        <w:t xml:space="preserve">The Society of Corporate Compliance and Ethics and/or The Society of HR </w:t>
      </w:r>
      <w:proofErr w:type="gramStart"/>
      <w:r w:rsidRPr="00B025DC">
        <w:rPr>
          <w:rFonts w:eastAsia="Times New Roman" w:cs="Times New Roman"/>
        </w:rPr>
        <w:t>Management</w:t>
      </w:r>
      <w:proofErr w:type="gramEnd"/>
      <w:r w:rsidRPr="00B025DC">
        <w:rPr>
          <w:szCs w:val="24"/>
        </w:rPr>
        <w:t xml:space="preserve"> </w:t>
      </w:r>
    </w:p>
    <w:p w14:paraId="478F42C4" w14:textId="77777777" w:rsidR="00CF3CCE" w:rsidRPr="00CF2B9A" w:rsidRDefault="00CF3CCE" w:rsidP="00CF3CCE">
      <w:pPr>
        <w:ind w:left="360"/>
      </w:pPr>
      <w:r w:rsidRPr="00B025DC">
        <w:rPr>
          <w:szCs w:val="24"/>
        </w:rPr>
        <w:t>I hope to include 15 people in this research.</w:t>
      </w:r>
    </w:p>
    <w:p w14:paraId="5E013224" w14:textId="77777777" w:rsidR="00CF3CCE" w:rsidRPr="00A9237F" w:rsidRDefault="00CF3CCE" w:rsidP="00A9237F">
      <w:pPr>
        <w:pStyle w:val="Heading2"/>
        <w:rPr>
          <w:color w:val="000000" w:themeColor="text1"/>
        </w:rPr>
      </w:pPr>
      <w:r w:rsidRPr="00A9237F">
        <w:rPr>
          <w:color w:val="000000" w:themeColor="text1"/>
        </w:rPr>
        <w:t>Activities</w:t>
      </w:r>
    </w:p>
    <w:p w14:paraId="40C0F0B2" w14:textId="77777777" w:rsidR="006454A8" w:rsidRPr="006454A8" w:rsidRDefault="006454A8" w:rsidP="006454A8">
      <w:pPr>
        <w:rPr>
          <w:rFonts w:eastAsia="Times New Roman" w:cs="Times New Roman"/>
          <w:color w:val="000000" w:themeColor="text1"/>
          <w:szCs w:val="24"/>
        </w:rPr>
      </w:pPr>
      <w:r w:rsidRPr="006454A8">
        <w:rPr>
          <w:rFonts w:eastAsia="Times New Roman" w:cs="Times New Roman"/>
          <w:color w:val="000000" w:themeColor="text1"/>
          <w:szCs w:val="24"/>
        </w:rPr>
        <w:t>If you decide to participate in this study, you will be asked to do the following activities:</w:t>
      </w:r>
    </w:p>
    <w:p w14:paraId="285CC8D3" w14:textId="77777777" w:rsidR="00CF3CCE" w:rsidRPr="00B025DC" w:rsidRDefault="00CF3CCE" w:rsidP="00CF3CCE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B025DC">
        <w:rPr>
          <w:rFonts w:cs="Times New Roman"/>
          <w:szCs w:val="24"/>
        </w:rPr>
        <w:t>Will meet for a virtual interview over Zoom for approximately 30-60</w:t>
      </w:r>
      <w:r>
        <w:rPr>
          <w:rFonts w:cs="Times New Roman"/>
          <w:szCs w:val="24"/>
        </w:rPr>
        <w:t xml:space="preserve"> </w:t>
      </w:r>
      <w:r w:rsidRPr="00B025DC">
        <w:rPr>
          <w:rFonts w:cs="Times New Roman"/>
          <w:szCs w:val="24"/>
        </w:rPr>
        <w:t>mins</w:t>
      </w:r>
    </w:p>
    <w:p w14:paraId="0A911076" w14:textId="3DFA04D9" w:rsidR="00CF3CCE" w:rsidRDefault="00CF3CCE" w:rsidP="00CF3CCE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B025DC">
        <w:rPr>
          <w:rFonts w:cs="Times New Roman"/>
          <w:szCs w:val="24"/>
        </w:rPr>
        <w:t xml:space="preserve">Be asked questions </w:t>
      </w:r>
      <w:r>
        <w:rPr>
          <w:rFonts w:cs="Times New Roman"/>
          <w:szCs w:val="24"/>
        </w:rPr>
        <w:t xml:space="preserve">regarding your experience with incentives.  </w:t>
      </w:r>
    </w:p>
    <w:p w14:paraId="2646BFB6" w14:textId="77777777" w:rsidR="006454A8" w:rsidRPr="006454A8" w:rsidRDefault="006454A8" w:rsidP="006454A8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6454A8">
        <w:rPr>
          <w:color w:val="000000" w:themeColor="text1"/>
        </w:rPr>
        <w:t>All activities and questions are optional: you may skip any part of this study that you do not wish to complete and may stop at any time.</w:t>
      </w:r>
    </w:p>
    <w:p w14:paraId="03356A9C" w14:textId="77777777" w:rsidR="006454A8" w:rsidRPr="006454A8" w:rsidRDefault="006454A8" w:rsidP="006454A8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6454A8">
        <w:rPr>
          <w:color w:val="000000" w:themeColor="text1"/>
        </w:rPr>
        <w:t>If you need to complete the activities above in a different way than I have described, please let me know, and I will attempt to make other arrangements.</w:t>
      </w:r>
    </w:p>
    <w:p w14:paraId="7A312F1E" w14:textId="77777777" w:rsidR="00CF3CCE" w:rsidRPr="00A9237F" w:rsidRDefault="00CF3CCE" w:rsidP="00A9237F">
      <w:pPr>
        <w:pStyle w:val="Heading2"/>
        <w:rPr>
          <w:color w:val="000000" w:themeColor="text1"/>
        </w:rPr>
      </w:pPr>
      <w:r w:rsidRPr="00A9237F">
        <w:rPr>
          <w:color w:val="000000" w:themeColor="text1"/>
        </w:rPr>
        <w:t>Risks</w:t>
      </w:r>
    </w:p>
    <w:p w14:paraId="4BE99134" w14:textId="77777777" w:rsidR="00CF3CCE" w:rsidRDefault="00CF3CCE" w:rsidP="00CF3CCE">
      <w:pPr>
        <w:rPr>
          <w:szCs w:val="24"/>
        </w:rPr>
      </w:pPr>
      <w:r>
        <w:rPr>
          <w:szCs w:val="24"/>
        </w:rPr>
        <w:t>T</w:t>
      </w:r>
      <w:r w:rsidRPr="00BC2066">
        <w:rPr>
          <w:szCs w:val="24"/>
        </w:rPr>
        <w:t>here are no foreseeable risks or discomforts associated with this study</w:t>
      </w:r>
      <w:r>
        <w:rPr>
          <w:szCs w:val="24"/>
        </w:rPr>
        <w:t>.</w:t>
      </w:r>
    </w:p>
    <w:p w14:paraId="5A7442BE" w14:textId="77777777" w:rsidR="00CF3CCE" w:rsidRPr="00BC2066" w:rsidRDefault="00CF3CCE" w:rsidP="00CF3CCE">
      <w:pPr>
        <w:rPr>
          <w:szCs w:val="24"/>
        </w:rPr>
      </w:pPr>
      <w:r>
        <w:rPr>
          <w:szCs w:val="24"/>
        </w:rPr>
        <w:t>T</w:t>
      </w:r>
      <w:r w:rsidRPr="00BC2066">
        <w:rPr>
          <w:szCs w:val="24"/>
        </w:rPr>
        <w:t>o decrease the impact of any risk</w:t>
      </w:r>
      <w:r>
        <w:rPr>
          <w:szCs w:val="24"/>
        </w:rPr>
        <w:t>s</w:t>
      </w:r>
      <w:r w:rsidRPr="00BC2066">
        <w:rPr>
          <w:szCs w:val="24"/>
        </w:rPr>
        <w:t xml:space="preserve">, you can skip any questions or stop participation at any time. </w:t>
      </w:r>
    </w:p>
    <w:p w14:paraId="39315E79" w14:textId="77777777" w:rsidR="00CF3CCE" w:rsidRPr="00A9237F" w:rsidRDefault="00CF3CCE" w:rsidP="00A9237F">
      <w:pPr>
        <w:pStyle w:val="Heading2"/>
        <w:rPr>
          <w:color w:val="000000" w:themeColor="text1"/>
        </w:rPr>
      </w:pPr>
      <w:r w:rsidRPr="00A9237F">
        <w:rPr>
          <w:color w:val="000000" w:themeColor="text1"/>
        </w:rPr>
        <w:lastRenderedPageBreak/>
        <w:t>Benefits</w:t>
      </w:r>
    </w:p>
    <w:p w14:paraId="36020D91" w14:textId="77777777" w:rsidR="00CF3CCE" w:rsidRDefault="00CF3CCE" w:rsidP="00CF3CCE">
      <w:pPr>
        <w:shd w:val="clear" w:color="auto" w:fill="FFFFFF"/>
        <w:rPr>
          <w:rFonts w:eastAsia="Times New Roman" w:cs="Times New Roman"/>
          <w:szCs w:val="24"/>
        </w:rPr>
      </w:pPr>
      <w:r w:rsidRPr="00BC2066">
        <w:rPr>
          <w:rFonts w:eastAsia="Times New Roman" w:cs="Times New Roman"/>
          <w:szCs w:val="24"/>
        </w:rPr>
        <w:t xml:space="preserve">If you participate, there are no direct benefits to you. </w:t>
      </w:r>
    </w:p>
    <w:p w14:paraId="07CF43B4" w14:textId="77777777" w:rsidR="00CF3CCE" w:rsidRPr="00BC2066" w:rsidRDefault="00CF3CCE" w:rsidP="00CF3CCE">
      <w:p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 w:rsidRPr="00BC2066">
        <w:rPr>
          <w:rFonts w:eastAsia="Times New Roman" w:cs="Times New Roman"/>
          <w:szCs w:val="24"/>
          <w:highlight w:val="white"/>
        </w:rPr>
        <w:t>his research may increase the body of knowledge in the subject area of this study.</w:t>
      </w:r>
    </w:p>
    <w:p w14:paraId="35650391" w14:textId="77777777" w:rsidR="00CF3CCE" w:rsidRPr="00A9237F" w:rsidRDefault="00CF3CCE" w:rsidP="00A9237F">
      <w:pPr>
        <w:pStyle w:val="Heading2"/>
        <w:rPr>
          <w:color w:val="000000" w:themeColor="text1"/>
        </w:rPr>
      </w:pPr>
      <w:r w:rsidRPr="00A9237F">
        <w:rPr>
          <w:color w:val="000000" w:themeColor="text1"/>
        </w:rPr>
        <w:t>Privacy and Data Protection</w:t>
      </w:r>
    </w:p>
    <w:p w14:paraId="1D4D18F5" w14:textId="77777777" w:rsidR="006454A8" w:rsidRPr="00AE47E4" w:rsidRDefault="006454A8" w:rsidP="006454A8">
      <w:pPr>
        <w:rPr>
          <w:color w:val="000000" w:themeColor="text1"/>
          <w:szCs w:val="24"/>
        </w:rPr>
      </w:pPr>
      <w:r w:rsidRPr="00AE47E4">
        <w:rPr>
          <w:color w:val="000000" w:themeColor="text1"/>
          <w:szCs w:val="24"/>
        </w:rPr>
        <w:t xml:space="preserve">I will take reasonable measures to protect the security of all your personal information, but I cannot guarantee confidentiality of your research data. </w:t>
      </w:r>
      <w:r w:rsidR="00CF3CCE" w:rsidRPr="00BC2066">
        <w:rPr>
          <w:rFonts w:eastAsia="Times New Roman" w:cs="Times New Roman"/>
          <w:szCs w:val="24"/>
        </w:rPr>
        <w:t xml:space="preserve">I will </w:t>
      </w:r>
      <w:r w:rsidR="00CF3CCE">
        <w:rPr>
          <w:rFonts w:eastAsia="Times New Roman" w:cs="Times New Roman"/>
          <w:szCs w:val="24"/>
        </w:rPr>
        <w:t>replace your name with a number during data analysis</w:t>
      </w:r>
      <w:r w:rsidR="00CF3CCE" w:rsidRPr="00BC2066">
        <w:rPr>
          <w:rFonts w:eastAsia="Times New Roman" w:cs="Times New Roman"/>
          <w:szCs w:val="24"/>
        </w:rPr>
        <w:t>.</w:t>
      </w:r>
      <w:r w:rsidR="00CF3CCE">
        <w:rPr>
          <w:rFonts w:eastAsia="Times New Roman" w:cs="Times New Roman"/>
          <w:szCs w:val="24"/>
        </w:rPr>
        <w:t xml:space="preserve"> I will </w:t>
      </w:r>
      <w:r w:rsidR="00CF3CCE" w:rsidRPr="00BC2066">
        <w:rPr>
          <w:rFonts w:eastAsia="Times New Roman" w:cs="Times New Roman"/>
          <w:szCs w:val="24"/>
        </w:rPr>
        <w:t xml:space="preserve">store </w:t>
      </w:r>
      <w:r w:rsidR="00CF3CCE">
        <w:rPr>
          <w:rFonts w:eastAsia="Times New Roman" w:cs="Times New Roman"/>
          <w:szCs w:val="24"/>
        </w:rPr>
        <w:t>your data</w:t>
      </w:r>
      <w:r w:rsidR="00CF3CCE" w:rsidRPr="00BC2066">
        <w:rPr>
          <w:rFonts w:eastAsia="Times New Roman" w:cs="Times New Roman"/>
          <w:szCs w:val="24"/>
        </w:rPr>
        <w:t xml:space="preserve"> in a locked file cabinet and on a </w:t>
      </w:r>
      <w:r w:rsidR="00CF3CCE">
        <w:rPr>
          <w:rFonts w:eastAsia="Times New Roman" w:cs="Times New Roman"/>
          <w:szCs w:val="24"/>
        </w:rPr>
        <w:t xml:space="preserve">password-protected </w:t>
      </w:r>
      <w:r w:rsidR="00CF3CCE" w:rsidRPr="00BC2066">
        <w:rPr>
          <w:rFonts w:eastAsia="Times New Roman" w:cs="Times New Roman"/>
          <w:szCs w:val="24"/>
        </w:rPr>
        <w:t xml:space="preserve">laptop.  </w:t>
      </w:r>
      <w:r w:rsidRPr="00AE47E4">
        <w:rPr>
          <w:color w:val="000000" w:themeColor="text1"/>
          <w:szCs w:val="24"/>
        </w:rPr>
        <w:t>In addition to me, the following people and offices will have access to your data:</w:t>
      </w:r>
    </w:p>
    <w:p w14:paraId="31C3380F" w14:textId="77777777" w:rsidR="006454A8" w:rsidRPr="00AE47E4" w:rsidRDefault="006454A8" w:rsidP="006454A8">
      <w:pPr>
        <w:pStyle w:val="ListParagraph"/>
        <w:numPr>
          <w:ilvl w:val="0"/>
          <w:numId w:val="5"/>
        </w:numPr>
        <w:spacing w:after="200" w:line="276" w:lineRule="auto"/>
        <w:rPr>
          <w:color w:val="000000" w:themeColor="text1"/>
        </w:rPr>
      </w:pPr>
      <w:r w:rsidRPr="00AE47E4">
        <w:rPr>
          <w:color w:val="000000" w:themeColor="text1"/>
        </w:rPr>
        <w:t>My NCU dissertation committee and any appropriate NCU support or leadership staff</w:t>
      </w:r>
    </w:p>
    <w:p w14:paraId="294A751C" w14:textId="77777777" w:rsidR="006454A8" w:rsidRPr="00AE47E4" w:rsidRDefault="006454A8" w:rsidP="006454A8">
      <w:pPr>
        <w:pStyle w:val="ListParagraph"/>
        <w:numPr>
          <w:ilvl w:val="0"/>
          <w:numId w:val="5"/>
        </w:numPr>
        <w:spacing w:after="200" w:line="276" w:lineRule="auto"/>
        <w:rPr>
          <w:color w:val="000000" w:themeColor="text1"/>
          <w:szCs w:val="24"/>
        </w:rPr>
      </w:pPr>
      <w:r w:rsidRPr="00AE47E4">
        <w:rPr>
          <w:color w:val="000000" w:themeColor="text1"/>
          <w:szCs w:val="24"/>
        </w:rPr>
        <w:t>The NCU Institutional Review Board</w:t>
      </w:r>
    </w:p>
    <w:p w14:paraId="56F47E33" w14:textId="287B8EF6" w:rsidR="00CF3CCE" w:rsidRPr="00BC2066" w:rsidRDefault="00CF3CCE" w:rsidP="006454A8">
      <w:pPr>
        <w:spacing w:after="0" w:line="240" w:lineRule="auto"/>
        <w:rPr>
          <w:rFonts w:cs="Melior"/>
        </w:rPr>
      </w:pPr>
      <w:r w:rsidRPr="00BC2066">
        <w:t>This data</w:t>
      </w:r>
      <w:r w:rsidRPr="00BC2066">
        <w:rPr>
          <w:rFonts w:cs="Melior"/>
        </w:rPr>
        <w:t xml:space="preserve"> could be used for future research studies or distributed to other investigators for future research studies without additional informed consent from you or your legally authorized representative.</w:t>
      </w:r>
    </w:p>
    <w:p w14:paraId="7C9A4B55" w14:textId="77777777" w:rsidR="00CF3CCE" w:rsidRPr="00BC2066" w:rsidRDefault="00CF3CCE" w:rsidP="00CF3CCE">
      <w:pPr>
        <w:pStyle w:val="NoSpacing"/>
        <w:rPr>
          <w:rFonts w:cs="Melior"/>
        </w:rPr>
      </w:pPr>
    </w:p>
    <w:p w14:paraId="4648EFCB" w14:textId="77777777" w:rsidR="00CF3CCE" w:rsidRPr="00BC2066" w:rsidRDefault="00CF3CCE" w:rsidP="00CF3CCE">
      <w:pPr>
        <w:shd w:val="clear" w:color="auto" w:fill="FFFFFF"/>
        <w:rPr>
          <w:rFonts w:eastAsia="Times New Roman" w:cs="Times New Roman"/>
          <w:szCs w:val="24"/>
        </w:rPr>
      </w:pPr>
      <w:r w:rsidRPr="00BC2066">
        <w:rPr>
          <w:rFonts w:eastAsia="Times New Roman" w:cs="Times New Roman"/>
          <w:szCs w:val="24"/>
        </w:rPr>
        <w:t>I will securely store your data for 3 years. Then, I will delete electronic data and destroy paper data.</w:t>
      </w:r>
    </w:p>
    <w:p w14:paraId="7D82FDA1" w14:textId="77777777" w:rsidR="00CF3CCE" w:rsidRPr="00A9237F" w:rsidRDefault="00CF3CCE" w:rsidP="00A9237F">
      <w:pPr>
        <w:pStyle w:val="Heading2"/>
        <w:rPr>
          <w:color w:val="000000" w:themeColor="text1"/>
        </w:rPr>
      </w:pPr>
      <w:r w:rsidRPr="00A9237F">
        <w:rPr>
          <w:color w:val="000000" w:themeColor="text1"/>
        </w:rPr>
        <w:t>How the Results Will Be Used</w:t>
      </w:r>
    </w:p>
    <w:p w14:paraId="25ECDD9F" w14:textId="77777777" w:rsidR="006454A8" w:rsidRPr="00AE47E4" w:rsidRDefault="006454A8" w:rsidP="006454A8">
      <w:pPr>
        <w:rPr>
          <w:color w:val="000000" w:themeColor="text1"/>
        </w:rPr>
      </w:pPr>
      <w:r w:rsidRPr="00AE47E4">
        <w:rPr>
          <w:color w:val="000000" w:themeColor="text1"/>
        </w:rPr>
        <w:t>I will publish the results in my dissertation. I may also share the results in a presentation or publication. Participants will not be identified in the results.</w:t>
      </w:r>
    </w:p>
    <w:p w14:paraId="7CCF2B03" w14:textId="77777777" w:rsidR="00CF3CCE" w:rsidRPr="00A9237F" w:rsidRDefault="00CF3CCE" w:rsidP="00A9237F">
      <w:pPr>
        <w:pStyle w:val="Heading2"/>
        <w:rPr>
          <w:color w:val="000000" w:themeColor="text1"/>
        </w:rPr>
      </w:pPr>
      <w:r w:rsidRPr="00A9237F">
        <w:rPr>
          <w:color w:val="000000" w:themeColor="text1"/>
        </w:rPr>
        <w:t>Contact Information</w:t>
      </w:r>
    </w:p>
    <w:p w14:paraId="32B20987" w14:textId="6447744B" w:rsidR="00CF3CCE" w:rsidRPr="00BC2066" w:rsidRDefault="00CF3CCE" w:rsidP="00CF3CCE">
      <w:pPr>
        <w:spacing w:line="240" w:lineRule="auto"/>
        <w:rPr>
          <w:rFonts w:cs="Times New Roman"/>
          <w:szCs w:val="24"/>
        </w:rPr>
      </w:pPr>
      <w:r w:rsidRPr="00BC2066">
        <w:rPr>
          <w:rFonts w:eastAsia="Times New Roman" w:cs="Times New Roman"/>
          <w:szCs w:val="24"/>
        </w:rPr>
        <w:t>If you have questions, you can contact me at:</w:t>
      </w:r>
      <w:r w:rsidRPr="00BC2066">
        <w:rPr>
          <w:rFonts w:cs="Times New Roman"/>
          <w:szCs w:val="24"/>
        </w:rPr>
        <w:t xml:space="preserve"> 1-817-313-1057 or </w:t>
      </w:r>
      <w:hyperlink r:id="rId5" w:history="1">
        <w:r w:rsidR="00594DCE" w:rsidRPr="00411158">
          <w:rPr>
            <w:rStyle w:val="Hyperlink"/>
            <w:rFonts w:cs="Times New Roman"/>
            <w:szCs w:val="24"/>
          </w:rPr>
          <w:t>valewis1@yahoo.com</w:t>
        </w:r>
      </w:hyperlink>
    </w:p>
    <w:p w14:paraId="73244832" w14:textId="70365B30" w:rsidR="00CF3CCE" w:rsidRPr="00BC2066" w:rsidRDefault="00CF3CCE" w:rsidP="00CF3CCE">
      <w:pPr>
        <w:shd w:val="clear" w:color="auto" w:fill="FFFFFF"/>
        <w:rPr>
          <w:rFonts w:eastAsia="Times New Roman" w:cs="Times New Roman"/>
          <w:szCs w:val="24"/>
        </w:rPr>
      </w:pPr>
      <w:r w:rsidRPr="00BC2066">
        <w:rPr>
          <w:rFonts w:eastAsia="Times New Roman" w:cs="Times New Roman"/>
          <w:szCs w:val="24"/>
        </w:rPr>
        <w:t xml:space="preserve">My dissertation chair’s name is Dr. Ackerman. Dr. Ackerman works at Northcentral University and is supervising me on the research. You can contact Dr. Ackerman at: </w:t>
      </w:r>
      <w:r w:rsidR="00A9237F" w:rsidRPr="00A9237F">
        <w:rPr>
          <w:rFonts w:eastAsia="Times New Roman" w:cs="Times New Roman"/>
          <w:color w:val="404040"/>
          <w:szCs w:val="24"/>
        </w:rPr>
        <w:t>mackerman@ncu.edu</w:t>
      </w:r>
      <w:r w:rsidR="00A9237F">
        <w:rPr>
          <w:rFonts w:eastAsia="Times New Roman" w:cs="Times New Roman"/>
          <w:color w:val="404040"/>
          <w:szCs w:val="24"/>
        </w:rPr>
        <w:t xml:space="preserve"> </w:t>
      </w:r>
      <w:r w:rsidRPr="00BC2066">
        <w:rPr>
          <w:rFonts w:eastAsia="Times New Roman" w:cs="Times New Roman"/>
          <w:color w:val="32071A"/>
          <w:szCs w:val="24"/>
        </w:rPr>
        <w:t>O: 334.467.8864 </w:t>
      </w:r>
    </w:p>
    <w:p w14:paraId="51F2A34B" w14:textId="0F14028E" w:rsidR="00CF3CCE" w:rsidRPr="00BC2066" w:rsidRDefault="00CF3CCE" w:rsidP="00CF3CCE">
      <w:pPr>
        <w:shd w:val="clear" w:color="auto" w:fill="FFFFFF"/>
        <w:rPr>
          <w:rFonts w:eastAsia="Times New Roman" w:cs="Times New Roman"/>
          <w:szCs w:val="24"/>
        </w:rPr>
      </w:pPr>
      <w:r w:rsidRPr="00BC2066">
        <w:rPr>
          <w:rFonts w:eastAsia="Times New Roman" w:cs="Times New Roman"/>
          <w:szCs w:val="24"/>
        </w:rPr>
        <w:t xml:space="preserve">If you have questions about your rights in the research or if a problem or injury has occurred during your participation, please contact the NCU Institutional Review Board at </w:t>
      </w:r>
      <w:r w:rsidR="00A9237F" w:rsidRPr="00A9237F">
        <w:rPr>
          <w:rFonts w:eastAsia="Times New Roman" w:cs="Times New Roman"/>
          <w:szCs w:val="24"/>
        </w:rPr>
        <w:t>irb@ncu.edu</w:t>
      </w:r>
      <w:r w:rsidR="00A9237F">
        <w:rPr>
          <w:rFonts w:eastAsia="Times New Roman" w:cs="Times New Roman"/>
          <w:szCs w:val="24"/>
        </w:rPr>
        <w:t xml:space="preserve"> </w:t>
      </w:r>
      <w:r w:rsidRPr="00BC2066">
        <w:rPr>
          <w:rFonts w:eastAsia="Times New Roman" w:cs="Times New Roman"/>
          <w:szCs w:val="24"/>
        </w:rPr>
        <w:t xml:space="preserve">or 1-888-327-2877 </w:t>
      </w:r>
      <w:proofErr w:type="spellStart"/>
      <w:r w:rsidRPr="00BC2066">
        <w:rPr>
          <w:rFonts w:eastAsia="Times New Roman" w:cs="Times New Roman"/>
          <w:szCs w:val="24"/>
        </w:rPr>
        <w:t>ext</w:t>
      </w:r>
      <w:proofErr w:type="spellEnd"/>
      <w:r w:rsidRPr="00BC2066">
        <w:rPr>
          <w:rFonts w:eastAsia="Times New Roman" w:cs="Times New Roman"/>
          <w:szCs w:val="24"/>
        </w:rPr>
        <w:t xml:space="preserve"> 8014.</w:t>
      </w:r>
    </w:p>
    <w:p w14:paraId="646F5B45" w14:textId="77777777" w:rsidR="00CF3CCE" w:rsidRPr="00A9237F" w:rsidRDefault="00CF3CCE" w:rsidP="00A9237F">
      <w:pPr>
        <w:pStyle w:val="Heading2"/>
        <w:rPr>
          <w:color w:val="000000" w:themeColor="text1"/>
        </w:rPr>
      </w:pPr>
      <w:r w:rsidRPr="00A9237F">
        <w:rPr>
          <w:color w:val="000000" w:themeColor="text1"/>
        </w:rPr>
        <w:t>Voluntary Participation</w:t>
      </w:r>
    </w:p>
    <w:p w14:paraId="1877D4FC" w14:textId="1F0D5CE8" w:rsidR="00813C5D" w:rsidRPr="00CF3CCE" w:rsidRDefault="00CF3CCE" w:rsidP="00CF3CCE">
      <w:r w:rsidRPr="00BC2066">
        <w:rPr>
          <w:rFonts w:eastAsia="Times New Roman" w:cs="Times New Roman"/>
          <w:szCs w:val="24"/>
        </w:rPr>
        <w:t>If you decide not to participate, or if you stop participation after you start, there will be no penalty to you: you will not lose any benefit to which you are</w:t>
      </w:r>
    </w:p>
    <w:sectPr w:rsidR="00813C5D" w:rsidRPr="00CF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4D5F"/>
    <w:multiLevelType w:val="hybridMultilevel"/>
    <w:tmpl w:val="97BA4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FE6"/>
    <w:multiLevelType w:val="hybridMultilevel"/>
    <w:tmpl w:val="48789410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4CB87F40"/>
    <w:multiLevelType w:val="hybridMultilevel"/>
    <w:tmpl w:val="01AC9F5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59085CAC"/>
    <w:multiLevelType w:val="hybridMultilevel"/>
    <w:tmpl w:val="45EA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252E4"/>
    <w:multiLevelType w:val="hybridMultilevel"/>
    <w:tmpl w:val="8114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E5"/>
    <w:rsid w:val="002A455A"/>
    <w:rsid w:val="003978E5"/>
    <w:rsid w:val="003A43EE"/>
    <w:rsid w:val="00594DCE"/>
    <w:rsid w:val="006454A8"/>
    <w:rsid w:val="00813C5D"/>
    <w:rsid w:val="00A9237F"/>
    <w:rsid w:val="00CF3CCE"/>
    <w:rsid w:val="00E326CB"/>
    <w:rsid w:val="00F3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CF84"/>
  <w15:chartTrackingRefBased/>
  <w15:docId w15:val="{D1B9AC88-5CE2-49B4-AF7E-172F6A6F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CCE"/>
    <w:rPr>
      <w:rFonts w:ascii="Times New Roman" w:hAnsi="Times New Roman"/>
      <w:sz w:val="24"/>
    </w:rPr>
  </w:style>
  <w:style w:type="paragraph" w:styleId="Heading1">
    <w:name w:val="heading 1"/>
    <w:aliases w:val="APA Level 1"/>
    <w:basedOn w:val="Normal"/>
    <w:next w:val="Normal"/>
    <w:link w:val="Heading1Char"/>
    <w:uiPriority w:val="9"/>
    <w:qFormat/>
    <w:rsid w:val="00F3246A"/>
    <w:pPr>
      <w:keepNext/>
      <w:spacing w:after="0" w:line="480" w:lineRule="auto"/>
      <w:jc w:val="center"/>
      <w:outlineLvl w:val="0"/>
    </w:pPr>
    <w:rPr>
      <w:rFonts w:eastAsia="Times New Roman"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37F"/>
    <w:pPr>
      <w:keepNext/>
      <w:keepLines/>
      <w:shd w:val="clear" w:color="auto" w:fill="FFFFFF"/>
      <w:spacing w:before="240" w:after="200" w:line="276" w:lineRule="auto"/>
      <w:outlineLvl w:val="1"/>
    </w:pPr>
    <w:rPr>
      <w:rFonts w:eastAsia="Times New Roman" w:cs="Times New Roman"/>
      <w:b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Level 1 Char"/>
    <w:basedOn w:val="DefaultParagraphFont"/>
    <w:link w:val="Heading1"/>
    <w:uiPriority w:val="9"/>
    <w:rsid w:val="00F3246A"/>
    <w:rPr>
      <w:rFonts w:ascii="Times New Roman" w:eastAsia="Times New Roman" w:hAnsi="Times New Roman" w:cs="Arial"/>
      <w:b/>
      <w:bCs/>
      <w:sz w:val="24"/>
      <w:szCs w:val="32"/>
    </w:rPr>
  </w:style>
  <w:style w:type="character" w:styleId="Hyperlink">
    <w:name w:val="Hyperlink"/>
    <w:basedOn w:val="DefaultParagraphFont"/>
    <w:uiPriority w:val="99"/>
    <w:rsid w:val="00F3246A"/>
    <w:rPr>
      <w:rFonts w:ascii="Times New Roman" w:hAnsi="Times New Roman"/>
      <w:b w:val="0"/>
      <w:color w:val="004376"/>
      <w:sz w:val="24"/>
      <w:u w:val="single"/>
    </w:rPr>
  </w:style>
  <w:style w:type="paragraph" w:styleId="ListParagraph">
    <w:name w:val="List Paragraph"/>
    <w:basedOn w:val="Normal"/>
    <w:uiPriority w:val="34"/>
    <w:qFormat/>
    <w:rsid w:val="00F3246A"/>
    <w:pPr>
      <w:spacing w:after="0" w:line="480" w:lineRule="auto"/>
      <w:ind w:left="720"/>
      <w:contextualSpacing/>
    </w:pPr>
  </w:style>
  <w:style w:type="paragraph" w:styleId="NoSpacing">
    <w:name w:val="No Spacing"/>
    <w:uiPriority w:val="1"/>
    <w:qFormat/>
    <w:rsid w:val="00CF3CC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237F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A92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wis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Gunn</dc:creator>
  <cp:keywords/>
  <dc:description/>
  <cp:lastModifiedBy>Valeria Gunn</cp:lastModifiedBy>
  <cp:revision>3</cp:revision>
  <dcterms:created xsi:type="dcterms:W3CDTF">2021-10-08T19:25:00Z</dcterms:created>
  <dcterms:modified xsi:type="dcterms:W3CDTF">2021-10-08T19:33:00Z</dcterms:modified>
</cp:coreProperties>
</file>